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25" w:rsidRPr="003A2B25" w:rsidRDefault="003A2B25" w:rsidP="003A2B25">
      <w:pPr>
        <w:spacing w:after="0" w:line="240" w:lineRule="auto"/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</w:pPr>
      <w:r w:rsidRPr="003A2B25"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 xml:space="preserve">NOMBRE DEL </w:t>
      </w:r>
      <w:r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>ALUMNO(A</w:t>
      </w:r>
      <w:proofErr w:type="gramStart"/>
      <w:r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>)</w:t>
      </w:r>
      <w:r w:rsidRPr="003A2B25"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>_</w:t>
      </w:r>
      <w:proofErr w:type="gramEnd"/>
      <w:r w:rsidRPr="003A2B25"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>________________________________</w:t>
      </w:r>
    </w:p>
    <w:p w:rsidR="003A2B25" w:rsidRPr="003A2B25" w:rsidRDefault="003A2B25" w:rsidP="003A2B2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</w:pPr>
    </w:p>
    <w:p w:rsidR="003A2B25" w:rsidRPr="003A2B25" w:rsidRDefault="003A2B25" w:rsidP="003A2B25">
      <w:pPr>
        <w:spacing w:after="0" w:line="240" w:lineRule="auto"/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</w:pPr>
      <w:r w:rsidRPr="003A2B25"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>GRADO Y GRUPO________</w:t>
      </w:r>
    </w:p>
    <w:p w:rsidR="003A2B25" w:rsidRPr="003A2B25" w:rsidRDefault="003A2B25" w:rsidP="003A2B2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</w:pPr>
    </w:p>
    <w:p w:rsidR="003A2B25" w:rsidRPr="003A2B25" w:rsidRDefault="003A2B25" w:rsidP="003A2B25">
      <w:pPr>
        <w:spacing w:after="0" w:line="240" w:lineRule="auto"/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</w:pPr>
      <w:r w:rsidRPr="003A2B25"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>PROFESORA</w:t>
      </w:r>
      <w:proofErr w:type="gramStart"/>
      <w:r w:rsidRPr="003A2B25"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>:_</w:t>
      </w:r>
      <w:proofErr w:type="gramEnd"/>
      <w:r w:rsidRPr="003A2B25"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>________________________________MATERIA.________________________</w:t>
      </w:r>
    </w:p>
    <w:p w:rsidR="006F379F" w:rsidRDefault="006F379F" w:rsidP="003A2B25">
      <w:pPr>
        <w:spacing w:after="0" w:line="240" w:lineRule="auto"/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</w:pPr>
    </w:p>
    <w:p w:rsidR="003A2B25" w:rsidRDefault="003A2B25" w:rsidP="00C45475">
      <w:pPr>
        <w:spacing w:after="0" w:line="240" w:lineRule="auto"/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</w:pPr>
      <w:r w:rsidRPr="003A2B25"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>FECHA</w:t>
      </w:r>
      <w:proofErr w:type="gramStart"/>
      <w:r w:rsidRPr="003A2B25"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>:_</w:t>
      </w:r>
      <w:proofErr w:type="gramEnd"/>
      <w:r w:rsidRPr="003A2B25"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 xml:space="preserve">_____________________________ </w:t>
      </w:r>
      <w:r w:rsidR="006F379F"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>TÍTULO DEL ENSAYO</w:t>
      </w:r>
      <w:r w:rsidRPr="003A2B25"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 xml:space="preserve"> </w:t>
      </w:r>
      <w:r w:rsidR="00C45475"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>:______________________</w:t>
      </w:r>
    </w:p>
    <w:p w:rsidR="00D16E5B" w:rsidRDefault="00D16E5B" w:rsidP="00C45475">
      <w:pPr>
        <w:spacing w:after="0" w:line="240" w:lineRule="auto"/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</w:pPr>
    </w:p>
    <w:p w:rsidR="00D16E5B" w:rsidRDefault="00D16E5B" w:rsidP="00C45475">
      <w:pPr>
        <w:spacing w:after="0" w:line="240" w:lineRule="auto"/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>SEMBLANZA DE</w:t>
      </w:r>
      <w:r w:rsidR="006E4677"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 xml:space="preserve">L </w:t>
      </w:r>
      <w:r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 xml:space="preserve"> AUTOR</w:t>
      </w:r>
      <w:r w:rsidR="006E4677"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>( A)</w:t>
      </w:r>
      <w:r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 xml:space="preserve"> DEL </w:t>
      </w:r>
      <w:bookmarkStart w:id="0" w:name="_GoBack"/>
      <w:bookmarkEnd w:id="0"/>
      <w:r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  <w:t>ENSAY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475" w:rsidRPr="003A2B25" w:rsidRDefault="00C45475" w:rsidP="00C45475">
      <w:pPr>
        <w:spacing w:after="0" w:line="240" w:lineRule="auto"/>
        <w:rPr>
          <w:rFonts w:ascii="Arial" w:eastAsia="Times New Roman" w:hAnsi="Arial" w:cs="Arial"/>
          <w:b/>
          <w:i/>
          <w:color w:val="0070C0"/>
          <w:sz w:val="20"/>
          <w:szCs w:val="20"/>
          <w:lang w:val="es-ES" w:eastAsia="es-ES"/>
        </w:rPr>
      </w:pPr>
    </w:p>
    <w:p w:rsidR="003A2B25" w:rsidRPr="003A2B25" w:rsidRDefault="00A20CEB" w:rsidP="003A2B2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val="es-ES" w:eastAsia="es-ES"/>
        </w:rPr>
        <w:t>RÚBRICA</w:t>
      </w:r>
    </w:p>
    <w:p w:rsidR="004E4BBD" w:rsidRPr="004E4BBD" w:rsidRDefault="003A2B25" w:rsidP="003A2B2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3A2B25">
        <w:rPr>
          <w:rFonts w:ascii="Arial" w:eastAsia="Times New Roman" w:hAnsi="Arial" w:cs="Arial"/>
          <w:b/>
          <w:i/>
          <w:color w:val="0070C0"/>
          <w:sz w:val="24"/>
          <w:szCs w:val="24"/>
          <w:lang w:val="es-ES" w:eastAsia="es-ES"/>
        </w:rPr>
        <w:t xml:space="preserve">PRODUCTO A EVALUAR: </w:t>
      </w:r>
      <w:r w:rsidRPr="003A2B25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EN</w:t>
      </w:r>
      <w:r w:rsidRPr="004E4BBD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SAYO LITERARIO</w:t>
      </w:r>
    </w:p>
    <w:p w:rsidR="00B77A13" w:rsidRPr="00B77A13" w:rsidRDefault="003A2B25" w:rsidP="00D16E5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3A2B25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</w:t>
      </w:r>
    </w:p>
    <w:tbl>
      <w:tblPr>
        <w:tblStyle w:val="Tabladecuadrcula4-nfasis5"/>
        <w:tblpPr w:leftFromText="141" w:rightFromText="141" w:vertAnchor="text" w:tblpY="1"/>
        <w:tblW w:w="9634" w:type="dxa"/>
        <w:tblLook w:val="04A0" w:firstRow="1" w:lastRow="0" w:firstColumn="1" w:lastColumn="0" w:noHBand="0" w:noVBand="1"/>
      </w:tblPr>
      <w:tblGrid>
        <w:gridCol w:w="2059"/>
        <w:gridCol w:w="1976"/>
        <w:gridCol w:w="1937"/>
        <w:gridCol w:w="1821"/>
        <w:gridCol w:w="1821"/>
        <w:gridCol w:w="20"/>
      </w:tblGrid>
      <w:tr w:rsidR="00B77A13" w:rsidRPr="00B77A13" w:rsidTr="00D16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B77A13" w:rsidRPr="00B77A13" w:rsidRDefault="007F2D70" w:rsidP="00B77A13">
            <w:pPr>
              <w:spacing w:after="200" w:line="276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iCs/>
                <w:sz w:val="28"/>
                <w:szCs w:val="28"/>
                <w:lang w:eastAsia="es-MX"/>
              </w:rPr>
              <w:t>ASPECTOS</w:t>
            </w:r>
          </w:p>
        </w:tc>
        <w:tc>
          <w:tcPr>
            <w:tcW w:w="1976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sz w:val="24"/>
                <w:szCs w:val="24"/>
                <w:lang w:eastAsia="es-MX"/>
              </w:rPr>
            </w:pPr>
            <w:r w:rsidRPr="00B77A13">
              <w:rPr>
                <w:rFonts w:ascii="Calibri" w:eastAsia="Times New Roman" w:hAnsi="Calibri" w:cs="Times New Roman"/>
                <w:iCs/>
                <w:sz w:val="24"/>
                <w:szCs w:val="24"/>
                <w:lang w:eastAsia="es-MX"/>
              </w:rPr>
              <w:t>Sobresaliente (10)</w:t>
            </w:r>
          </w:p>
        </w:tc>
        <w:tc>
          <w:tcPr>
            <w:tcW w:w="1937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sz w:val="24"/>
                <w:szCs w:val="24"/>
                <w:lang w:eastAsia="es-MX"/>
              </w:rPr>
            </w:pPr>
            <w:r w:rsidRPr="00B77A13">
              <w:rPr>
                <w:rFonts w:ascii="Calibri" w:eastAsia="Times New Roman" w:hAnsi="Calibri" w:cs="Times New Roman"/>
                <w:iCs/>
                <w:sz w:val="24"/>
                <w:szCs w:val="24"/>
                <w:lang w:eastAsia="es-MX"/>
              </w:rPr>
              <w:t>Alto (8-9)</w:t>
            </w:r>
          </w:p>
        </w:tc>
        <w:tc>
          <w:tcPr>
            <w:tcW w:w="1821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sz w:val="24"/>
                <w:szCs w:val="24"/>
                <w:lang w:eastAsia="es-MX"/>
              </w:rPr>
            </w:pPr>
            <w:r w:rsidRPr="00B77A13">
              <w:rPr>
                <w:rFonts w:ascii="Calibri" w:eastAsia="Times New Roman" w:hAnsi="Calibri" w:cs="Times New Roman"/>
                <w:iCs/>
                <w:sz w:val="24"/>
                <w:szCs w:val="24"/>
                <w:lang w:eastAsia="es-MX"/>
              </w:rPr>
              <w:t>Medio (7 y 6)</w:t>
            </w:r>
          </w:p>
        </w:tc>
        <w:tc>
          <w:tcPr>
            <w:tcW w:w="1821" w:type="dxa"/>
            <w:gridSpan w:val="2"/>
            <w:hideMark/>
          </w:tcPr>
          <w:p w:rsidR="00B77A13" w:rsidRPr="00B77A13" w:rsidRDefault="007F2D70" w:rsidP="00B77A1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iCs/>
                <w:sz w:val="24"/>
                <w:szCs w:val="24"/>
                <w:lang w:eastAsia="es-MX"/>
              </w:rPr>
              <w:t>ANOTAR LOS ASPECTOS SOLICITADOS</w:t>
            </w:r>
          </w:p>
        </w:tc>
      </w:tr>
      <w:tr w:rsidR="00B77A13" w:rsidRPr="00B77A13" w:rsidTr="00D16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B77A13" w:rsidRPr="00B77A13" w:rsidRDefault="00B77A13" w:rsidP="00B77A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Times New Roman" w:hAnsi="Times New Roman" w:cs="Times New Roman"/>
                <w:sz w:val="16"/>
                <w:szCs w:val="16"/>
              </w:rPr>
              <w:t>Capturar la atención</w:t>
            </w:r>
          </w:p>
        </w:tc>
        <w:tc>
          <w:tcPr>
            <w:tcW w:w="1976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El párrafo introductorio tiene un elemento apropiado que atrae la atención de la audiencia. Esto puede ser una afirmación fuerte, una cita relevante, una estadística o una pregunta dirigida al lector.</w:t>
            </w:r>
          </w:p>
        </w:tc>
        <w:tc>
          <w:tcPr>
            <w:tcW w:w="1937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El párrafo introductorio tiene un elemento que atrae la atención de la audiencia, pero éste es débil, no es directo o es inapropiado para la audiencia.</w:t>
            </w:r>
          </w:p>
        </w:tc>
        <w:tc>
          <w:tcPr>
            <w:tcW w:w="1821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El autor tiene un párrafo introductorio interesante, pero su conexión con el tema central no es clara.</w:t>
            </w:r>
          </w:p>
        </w:tc>
        <w:tc>
          <w:tcPr>
            <w:tcW w:w="1821" w:type="dxa"/>
            <w:gridSpan w:val="2"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7A13" w:rsidRPr="00B77A13" w:rsidTr="00D16E5B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B77A13" w:rsidRPr="00B77A13" w:rsidRDefault="00B77A13" w:rsidP="00B77A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Times New Roman" w:hAnsi="Times New Roman" w:cs="Times New Roman"/>
                <w:sz w:val="16"/>
                <w:szCs w:val="16"/>
              </w:rPr>
              <w:t>Opinión</w:t>
            </w:r>
          </w:p>
        </w:tc>
        <w:tc>
          <w:tcPr>
            <w:tcW w:w="1976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La opinión presenta una afirmación clara y bien fundamentada de la posición del autor sobre el tema.</w:t>
            </w:r>
          </w:p>
        </w:tc>
        <w:tc>
          <w:tcPr>
            <w:tcW w:w="1937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La opinión presenta una afirmación clara de la posición del autor sobre el tema.</w:t>
            </w:r>
          </w:p>
        </w:tc>
        <w:tc>
          <w:tcPr>
            <w:tcW w:w="1821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Hay una opinión, pero ésta no expresa la posición del autor claramente.</w:t>
            </w:r>
          </w:p>
        </w:tc>
        <w:tc>
          <w:tcPr>
            <w:tcW w:w="1821" w:type="dxa"/>
            <w:gridSpan w:val="2"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7A13" w:rsidRPr="00B77A13" w:rsidTr="00D16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B77A13" w:rsidRPr="00B77A13" w:rsidRDefault="00B77A13" w:rsidP="00B77A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Times New Roman" w:hAnsi="Times New Roman" w:cs="Times New Roman"/>
                <w:sz w:val="16"/>
                <w:szCs w:val="16"/>
              </w:rPr>
              <w:t>Enfoque o Idea principal</w:t>
            </w:r>
          </w:p>
        </w:tc>
        <w:tc>
          <w:tcPr>
            <w:tcW w:w="1976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La idea principal nombra el tema del ensayo y esquematiza los puntos principales a discutir.</w:t>
            </w:r>
          </w:p>
        </w:tc>
        <w:tc>
          <w:tcPr>
            <w:tcW w:w="1937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La idea principal nombra el tema del ensayo.</w:t>
            </w:r>
          </w:p>
        </w:tc>
        <w:tc>
          <w:tcPr>
            <w:tcW w:w="1821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La idea principal esquematiza algunos o todos los puntos a discutir, pero no menciona el tema.</w:t>
            </w:r>
          </w:p>
        </w:tc>
        <w:tc>
          <w:tcPr>
            <w:tcW w:w="1821" w:type="dxa"/>
            <w:gridSpan w:val="2"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7A13" w:rsidRPr="00B77A13" w:rsidTr="00D16E5B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B77A13" w:rsidRPr="00B77A13" w:rsidRDefault="00B77A13" w:rsidP="00B77A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Times New Roman" w:hAnsi="Times New Roman" w:cs="Times New Roman"/>
                <w:sz w:val="16"/>
                <w:szCs w:val="16"/>
              </w:rPr>
              <w:t>Apoyo a la opinión</w:t>
            </w:r>
          </w:p>
        </w:tc>
        <w:tc>
          <w:tcPr>
            <w:tcW w:w="1976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Incluye 3 o más elementos de evidencia (hechos, estadísticas, ejemplos, experiencias de la vida real) que apoyan la opinión del autor. El escritor anticipa las preocupaciones, prejuicios o argumentos del lector y ofrece, por lo </w:t>
            </w: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menos, un contra-argumento.</w:t>
            </w:r>
          </w:p>
        </w:tc>
        <w:tc>
          <w:tcPr>
            <w:tcW w:w="1937" w:type="dxa"/>
            <w:hideMark/>
          </w:tcPr>
          <w:p w:rsidR="00B77A13" w:rsidRPr="00B77A13" w:rsidRDefault="00B77A13" w:rsidP="00B77A1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Incluye 3 o más elementos de evidencia (hechos, estadísticas, ejemplos, experiencias de la vida real) que apoyan la opinión del autor.</w:t>
            </w:r>
          </w:p>
        </w:tc>
        <w:tc>
          <w:tcPr>
            <w:tcW w:w="1821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Incluye 2 elementos de evidencia (hechos, estadísticas, ejemplos, experiencias de la vida real) que apoyan la opinión del autor.</w:t>
            </w:r>
          </w:p>
        </w:tc>
        <w:tc>
          <w:tcPr>
            <w:tcW w:w="1821" w:type="dxa"/>
            <w:gridSpan w:val="2"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7A13" w:rsidRPr="00B77A13" w:rsidTr="00D16E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B77A13" w:rsidRPr="00B77A13" w:rsidRDefault="00B77A13" w:rsidP="00B77A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Times New Roman" w:hAnsi="Times New Roman" w:cs="Times New Roman"/>
                <w:sz w:val="16"/>
                <w:szCs w:val="16"/>
              </w:rPr>
              <w:t>Evidencia y ejemplos</w:t>
            </w:r>
          </w:p>
        </w:tc>
        <w:tc>
          <w:tcPr>
            <w:tcW w:w="1976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Toda la evidencia y los ejemplos son específicos, relevantes y las explicaciones dadas muestran cómo cada elemento apoya la opinión del autor.</w:t>
            </w:r>
          </w:p>
        </w:tc>
        <w:tc>
          <w:tcPr>
            <w:tcW w:w="1937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La mayoría de la evidencia y de los ejemplos son específicos, relevantes y las explicaciones dadas muestran cómo cada elemento apoya la opinión del autor.</w:t>
            </w:r>
          </w:p>
        </w:tc>
        <w:tc>
          <w:tcPr>
            <w:tcW w:w="1821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Por lo menos un elemento de evidencia y alguno de los ejemplos es relevante y hay alguna explicación que muestra cómo ese elemento apoya la opinión del autor.</w:t>
            </w:r>
          </w:p>
        </w:tc>
        <w:tc>
          <w:tcPr>
            <w:tcW w:w="1821" w:type="dxa"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7A13" w:rsidRPr="00B77A13" w:rsidTr="00D16E5B">
        <w:trPr>
          <w:gridAfter w:val="1"/>
          <w:wAfter w:w="10" w:type="dxa"/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B77A13" w:rsidRPr="00B77A13" w:rsidRDefault="00B77A13" w:rsidP="00B77A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Times New Roman" w:hAnsi="Times New Roman" w:cs="Times New Roman"/>
                <w:sz w:val="16"/>
                <w:szCs w:val="16"/>
              </w:rPr>
              <w:t>Precisión</w:t>
            </w:r>
          </w:p>
        </w:tc>
        <w:tc>
          <w:tcPr>
            <w:tcW w:w="1976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Todas las ideas secundarias y las estadísticas están presentadas con precisión.</w:t>
            </w:r>
          </w:p>
        </w:tc>
        <w:tc>
          <w:tcPr>
            <w:tcW w:w="1937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Casi todas las ideas secundarias y las estadísticas están presentadas con precisión.</w:t>
            </w:r>
          </w:p>
        </w:tc>
        <w:tc>
          <w:tcPr>
            <w:tcW w:w="1821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La mayoría de las ideas secundarias y las estadísticas están presentadas con precisión.</w:t>
            </w:r>
          </w:p>
        </w:tc>
        <w:tc>
          <w:tcPr>
            <w:tcW w:w="1821" w:type="dxa"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7A13" w:rsidRPr="00B77A13" w:rsidTr="00D16E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B77A13" w:rsidRPr="00B77A13" w:rsidRDefault="00B77A13" w:rsidP="00B77A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Times New Roman" w:hAnsi="Times New Roman" w:cs="Times New Roman"/>
                <w:sz w:val="16"/>
                <w:szCs w:val="16"/>
              </w:rPr>
              <w:t>Secuencia</w:t>
            </w:r>
          </w:p>
        </w:tc>
        <w:tc>
          <w:tcPr>
            <w:tcW w:w="1976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Los argumentos e ideas secundarias están presentadas en un orden lógico que hace las ideas del autor sean fáciles e interesantes a seguir.</w:t>
            </w:r>
          </w:p>
        </w:tc>
        <w:tc>
          <w:tcPr>
            <w:tcW w:w="1937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Los argumentos e ideas secundarias están presentadas en un orden más o menos lógico que hace razonablemente fácil seguir las ideas del autor.</w:t>
            </w:r>
          </w:p>
        </w:tc>
        <w:tc>
          <w:tcPr>
            <w:tcW w:w="1821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Algunas de las ideas secundarias o argumentos no están presentados en el orden lógico esperado, lo que distrae al lector y hace que el ensayo sea confuso.</w:t>
            </w:r>
          </w:p>
        </w:tc>
        <w:tc>
          <w:tcPr>
            <w:tcW w:w="1821" w:type="dxa"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7A13" w:rsidRPr="00B77A13" w:rsidTr="00D16E5B">
        <w:trPr>
          <w:gridAfter w:val="1"/>
          <w:wAfter w:w="10" w:type="dxa"/>
          <w:trHeight w:val="2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B77A13" w:rsidRPr="00B77A13" w:rsidRDefault="00B77A13" w:rsidP="00B77A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Times New Roman" w:hAnsi="Times New Roman" w:cs="Times New Roman"/>
                <w:sz w:val="16"/>
                <w:szCs w:val="16"/>
              </w:rPr>
              <w:t>Conclusión</w:t>
            </w:r>
          </w:p>
        </w:tc>
        <w:tc>
          <w:tcPr>
            <w:tcW w:w="1976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La conclusión es fuerte y deja al lector con una idea absolutamente clara de la posición del autor. Un parafraseo efectivo de la idea principal empieza la conclusión.</w:t>
            </w:r>
          </w:p>
        </w:tc>
        <w:tc>
          <w:tcPr>
            <w:tcW w:w="1937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La conclusión es evidente. La posición del autor es parafraseada en las primeras dos oraciones de la conclusión.</w:t>
            </w:r>
          </w:p>
        </w:tc>
        <w:tc>
          <w:tcPr>
            <w:tcW w:w="1821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La posición del autor es parafraseada en la conclusión, pero no al principio de la misma.</w:t>
            </w:r>
          </w:p>
        </w:tc>
        <w:tc>
          <w:tcPr>
            <w:tcW w:w="1821" w:type="dxa"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7A13" w:rsidRPr="00B77A13" w:rsidTr="00D16E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B77A13" w:rsidRPr="00B77A13" w:rsidRDefault="00B77A13" w:rsidP="00B77A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Times New Roman" w:hAnsi="Times New Roman" w:cs="Times New Roman"/>
                <w:sz w:val="16"/>
                <w:szCs w:val="16"/>
              </w:rPr>
              <w:t>Fuentes</w:t>
            </w:r>
          </w:p>
        </w:tc>
        <w:tc>
          <w:tcPr>
            <w:tcW w:w="1976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Todas las fuentes usadas para las citas, las estadísticas y los hechos son </w:t>
            </w:r>
            <w:r w:rsidR="006D7D96"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creíbles</w:t>
            </w: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 están citadas correctamente.</w:t>
            </w:r>
          </w:p>
        </w:tc>
        <w:tc>
          <w:tcPr>
            <w:tcW w:w="1937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Todas las fuentes usadas para las citas, las estadísticas y los hechos son </w:t>
            </w:r>
            <w:r w:rsidR="006D7D96"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creíbles</w:t>
            </w: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 la mayoría está citada correctamente.</w:t>
            </w:r>
          </w:p>
        </w:tc>
        <w:tc>
          <w:tcPr>
            <w:tcW w:w="1821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La mayoría de las fuentes usadas para las citas, las estadísticas y los hechos es </w:t>
            </w:r>
            <w:r w:rsidR="006D7D96"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creíble</w:t>
            </w: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 está citada correctamente.</w:t>
            </w:r>
          </w:p>
        </w:tc>
        <w:tc>
          <w:tcPr>
            <w:tcW w:w="1821" w:type="dxa"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7A13" w:rsidRPr="00B77A13" w:rsidTr="00D16E5B">
        <w:trPr>
          <w:gridAfter w:val="1"/>
          <w:wAfter w:w="20" w:type="dxa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B77A13" w:rsidRPr="00B77A13" w:rsidRDefault="00B77A13" w:rsidP="00B77A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Times New Roman" w:hAnsi="Times New Roman" w:cs="Times New Roman"/>
                <w:sz w:val="16"/>
                <w:szCs w:val="16"/>
              </w:rPr>
              <w:t>Estructura de las oraciones</w:t>
            </w:r>
          </w:p>
        </w:tc>
        <w:tc>
          <w:tcPr>
            <w:tcW w:w="1976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Todas las oraciones están bien estructuradas y hay variedad.</w:t>
            </w:r>
          </w:p>
        </w:tc>
        <w:tc>
          <w:tcPr>
            <w:tcW w:w="1937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La mayoría de las oraciones está bien estructurada. Hay variedad.</w:t>
            </w:r>
          </w:p>
        </w:tc>
        <w:tc>
          <w:tcPr>
            <w:tcW w:w="1821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La mayoría de las oraciones está bien estructurada, pero no hay variedad.</w:t>
            </w:r>
          </w:p>
        </w:tc>
        <w:tc>
          <w:tcPr>
            <w:tcW w:w="1821" w:type="dxa"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7A13" w:rsidRPr="00B77A13" w:rsidTr="00D16E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B77A13" w:rsidRPr="00B77A13" w:rsidRDefault="00B77A13" w:rsidP="00B77A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Gramática y ortografía</w:t>
            </w:r>
          </w:p>
        </w:tc>
        <w:tc>
          <w:tcPr>
            <w:tcW w:w="1976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El autor no comete errores de gramática ni de ortografía que distraen al lector del contenido del ensayo.</w:t>
            </w:r>
          </w:p>
        </w:tc>
        <w:tc>
          <w:tcPr>
            <w:tcW w:w="1937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El autor comete 1 </w:t>
            </w:r>
            <w:proofErr w:type="spellStart"/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ó</w:t>
            </w:r>
            <w:proofErr w:type="spellEnd"/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 errores gramaticales u ortográficos que distraen al lector del contenido del ensayo.</w:t>
            </w:r>
          </w:p>
        </w:tc>
        <w:tc>
          <w:tcPr>
            <w:tcW w:w="1821" w:type="dxa"/>
            <w:hideMark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El autor comete 3 </w:t>
            </w:r>
            <w:proofErr w:type="spellStart"/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>ó</w:t>
            </w:r>
            <w:proofErr w:type="spellEnd"/>
            <w:r w:rsidRPr="00B77A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 errores gramaticales u ortográficos que distraen al lector del contenido del ensayo.</w:t>
            </w:r>
          </w:p>
        </w:tc>
        <w:tc>
          <w:tcPr>
            <w:tcW w:w="1821" w:type="dxa"/>
          </w:tcPr>
          <w:p w:rsidR="00B77A13" w:rsidRPr="00B77A13" w:rsidRDefault="00B77A13" w:rsidP="00B77A1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362CA" w:rsidRPr="007F2D70" w:rsidRDefault="006362CA">
      <w:pPr>
        <w:rPr>
          <w:sz w:val="16"/>
          <w:szCs w:val="16"/>
        </w:rPr>
      </w:pPr>
    </w:p>
    <w:sectPr w:rsidR="006362CA" w:rsidRPr="007F2D7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29" w:rsidRDefault="00222729" w:rsidP="006E468C">
      <w:pPr>
        <w:spacing w:after="0" w:line="240" w:lineRule="auto"/>
      </w:pPr>
      <w:r>
        <w:separator/>
      </w:r>
    </w:p>
  </w:endnote>
  <w:endnote w:type="continuationSeparator" w:id="0">
    <w:p w:rsidR="00222729" w:rsidRDefault="00222729" w:rsidP="006E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29" w:rsidRDefault="00222729" w:rsidP="006E468C">
      <w:pPr>
        <w:spacing w:after="0" w:line="240" w:lineRule="auto"/>
      </w:pPr>
      <w:r>
        <w:separator/>
      </w:r>
    </w:p>
  </w:footnote>
  <w:footnote w:type="continuationSeparator" w:id="0">
    <w:p w:rsidR="00222729" w:rsidRDefault="00222729" w:rsidP="006E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8C" w:rsidRPr="006E468C" w:rsidRDefault="00C45475" w:rsidP="006E468C">
    <w:pPr>
      <w:keepNext/>
      <w:tabs>
        <w:tab w:val="left" w:pos="1260"/>
        <w:tab w:val="center" w:pos="4420"/>
      </w:tabs>
      <w:spacing w:after="0" w:line="240" w:lineRule="auto"/>
      <w:outlineLvl w:val="0"/>
      <w:rPr>
        <w:rFonts w:ascii="Century Gothic" w:eastAsia="Times New Roman" w:hAnsi="Century Gothic" w:cs="Arial"/>
        <w:b/>
        <w:color w:val="7F7F7F"/>
        <w:sz w:val="24"/>
        <w:szCs w:val="24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5038118</wp:posOffset>
          </wp:positionH>
          <wp:positionV relativeFrom="paragraph">
            <wp:posOffset>-339697</wp:posOffset>
          </wp:positionV>
          <wp:extent cx="1143000" cy="443230"/>
          <wp:effectExtent l="0" t="0" r="0" b="0"/>
          <wp:wrapTight wrapText="bothSides">
            <wp:wrapPolygon edited="0">
              <wp:start x="0" y="0"/>
              <wp:lineTo x="0" y="20424"/>
              <wp:lineTo x="21240" y="20424"/>
              <wp:lineTo x="21240" y="0"/>
              <wp:lineTo x="0" y="0"/>
            </wp:wrapPolygon>
          </wp:wrapTight>
          <wp:docPr id="1" name="Imagen 1" descr="nuevoLogoCoba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LogoCoba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-625847</wp:posOffset>
          </wp:positionH>
          <wp:positionV relativeFrom="paragraph">
            <wp:posOffset>-286502</wp:posOffset>
          </wp:positionV>
          <wp:extent cx="1339567" cy="431809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127" cy="433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79F">
      <w:rPr>
        <w:rFonts w:ascii="Century Gothic" w:eastAsia="Times New Roman" w:hAnsi="Century Gothic" w:cs="Arial"/>
        <w:b/>
        <w:color w:val="7F7F7F"/>
        <w:sz w:val="24"/>
        <w:szCs w:val="24"/>
        <w:lang w:val="es-ES" w:eastAsia="es-ES"/>
      </w:rPr>
      <w:t xml:space="preserve">                       </w:t>
    </w:r>
    <w:r w:rsidR="006E468C" w:rsidRPr="006E468C">
      <w:rPr>
        <w:rFonts w:ascii="Century Gothic" w:eastAsia="Times New Roman" w:hAnsi="Century Gothic" w:cs="Arial"/>
        <w:b/>
        <w:color w:val="7F7F7F"/>
        <w:sz w:val="24"/>
        <w:szCs w:val="24"/>
        <w:lang w:val="es-ES" w:eastAsia="es-ES"/>
      </w:rPr>
      <w:t>COLEGIO DE BACHILLERES DEL ESTADO DE PUEBLA</w:t>
    </w:r>
  </w:p>
  <w:p w:rsidR="006E468C" w:rsidRPr="006E468C" w:rsidRDefault="006E468C" w:rsidP="006E468C">
    <w:pPr>
      <w:spacing w:after="0" w:line="240" w:lineRule="auto"/>
      <w:jc w:val="center"/>
      <w:rPr>
        <w:rFonts w:ascii="Times New Roman" w:eastAsia="Times New Roman" w:hAnsi="Times New Roman" w:cs="Calibri"/>
        <w:color w:val="262626"/>
        <w:sz w:val="18"/>
        <w:szCs w:val="19"/>
        <w:lang w:val="es-ES" w:eastAsia="es-ES"/>
      </w:rPr>
    </w:pPr>
    <w:r w:rsidRPr="006E468C">
      <w:rPr>
        <w:rFonts w:ascii="Times New Roman" w:eastAsia="Times New Roman" w:hAnsi="Times New Roman" w:cs="Calibri"/>
        <w:color w:val="262626"/>
        <w:sz w:val="18"/>
        <w:szCs w:val="19"/>
        <w:lang w:val="es-ES" w:eastAsia="es-ES"/>
      </w:rPr>
      <w:t>Organismo Público Descentralizado</w:t>
    </w:r>
  </w:p>
  <w:p w:rsidR="006E468C" w:rsidRDefault="006E46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13"/>
    <w:rsid w:val="001765C2"/>
    <w:rsid w:val="00222729"/>
    <w:rsid w:val="003A2B25"/>
    <w:rsid w:val="004E4BBD"/>
    <w:rsid w:val="006362CA"/>
    <w:rsid w:val="006D3896"/>
    <w:rsid w:val="006D7D96"/>
    <w:rsid w:val="006E4677"/>
    <w:rsid w:val="006E468C"/>
    <w:rsid w:val="006F379F"/>
    <w:rsid w:val="007F2D70"/>
    <w:rsid w:val="00A20CEB"/>
    <w:rsid w:val="00B77A13"/>
    <w:rsid w:val="00C45475"/>
    <w:rsid w:val="00D16E5B"/>
    <w:rsid w:val="00F4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6BDDD-8790-4D1E-B387-D1618A7D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68C"/>
  </w:style>
  <w:style w:type="paragraph" w:styleId="Piedepgina">
    <w:name w:val="footer"/>
    <w:basedOn w:val="Normal"/>
    <w:link w:val="PiedepginaCar"/>
    <w:uiPriority w:val="99"/>
    <w:unhideWhenUsed/>
    <w:rsid w:val="006E4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68C"/>
  </w:style>
  <w:style w:type="table" w:styleId="Tabladecuadrcula4-nfasis5">
    <w:name w:val="Grid Table 4 Accent 5"/>
    <w:basedOn w:val="Tablanormal"/>
    <w:uiPriority w:val="49"/>
    <w:rsid w:val="00D16E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2019-06-12T11:47:00Z</dcterms:created>
  <dcterms:modified xsi:type="dcterms:W3CDTF">2020-05-21T17:49:00Z</dcterms:modified>
</cp:coreProperties>
</file>